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321C85AD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Norcia (PG) via </w:t>
      </w:r>
      <w:r w:rsidR="00486F27" w:rsidRPr="00B512F0">
        <w:rPr>
          <w:rFonts w:asciiTheme="minorBidi" w:hAnsiTheme="minorBidi"/>
          <w:bCs/>
          <w:iCs/>
        </w:rPr>
        <w:t>Case Sparse, 41/</w:t>
      </w:r>
      <w:r w:rsidR="00486F27">
        <w:rPr>
          <w:rFonts w:asciiTheme="minorBidi" w:hAnsiTheme="minorBidi"/>
          <w:bCs/>
          <w:iCs/>
        </w:rPr>
        <w:t>C e 41/D</w:t>
      </w:r>
      <w:r w:rsidR="00486F27" w:rsidRPr="00B512F0">
        <w:rPr>
          <w:rFonts w:asciiTheme="minorBidi" w:hAnsiTheme="minorBidi"/>
          <w:bCs/>
          <w:iCs/>
        </w:rPr>
        <w:t xml:space="preserve"> - </w:t>
      </w:r>
      <w:r w:rsidR="00486F27">
        <w:rPr>
          <w:rFonts w:asciiTheme="minorBidi" w:hAnsiTheme="minorBidi"/>
          <w:bCs/>
          <w:iCs/>
        </w:rPr>
        <w:t>10</w:t>
      </w:r>
      <w:r w:rsidR="00486F27" w:rsidRPr="00B512F0">
        <w:rPr>
          <w:rFonts w:asciiTheme="minorBidi" w:hAnsiTheme="minorBidi"/>
          <w:bCs/>
          <w:iCs/>
        </w:rPr>
        <w:t xml:space="preserve"> alloggi -</w:t>
      </w:r>
      <w:r w:rsidR="00486F27">
        <w:rPr>
          <w:rFonts w:asciiTheme="minorBidi" w:hAnsiTheme="minorBidi"/>
        </w:rPr>
        <w:t xml:space="preserve"> Sisma 2016 Ordinanza commissariale n. 27/2017 -  </w:t>
      </w:r>
      <w:r w:rsidR="00486F27" w:rsidRPr="00B512F0">
        <w:rPr>
          <w:rFonts w:asciiTheme="minorBidi" w:hAnsiTheme="minorBidi"/>
          <w:bCs/>
          <w:iCs/>
        </w:rPr>
        <w:t>CUP H41D18000000006 - CIG 781</w:t>
      </w:r>
      <w:r w:rsidR="00486F27">
        <w:rPr>
          <w:rFonts w:asciiTheme="minorBidi" w:hAnsiTheme="minorBidi"/>
          <w:bCs/>
          <w:iCs/>
        </w:rPr>
        <w:t>3167D5D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421EE"/>
    <w:rsid w:val="004854BD"/>
    <w:rsid w:val="00486F27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20</cp:revision>
  <dcterms:created xsi:type="dcterms:W3CDTF">2019-01-10T08:08:00Z</dcterms:created>
  <dcterms:modified xsi:type="dcterms:W3CDTF">2019-05-03T08:22:00Z</dcterms:modified>
</cp:coreProperties>
</file>